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D4F3" w14:textId="77777777" w:rsidR="00576043" w:rsidRDefault="00576043" w:rsidP="006D190E">
      <w:pPr>
        <w:autoSpaceDE w:val="0"/>
        <w:autoSpaceDN w:val="0"/>
        <w:adjustRightInd w:val="0"/>
        <w:spacing w:after="0" w:line="240" w:lineRule="auto"/>
        <w:jc w:val="center"/>
        <w:rPr>
          <w:rFonts w:ascii="ArialMT" w:hAnsi="ArialMT" w:cs="ArialMT"/>
          <w:color w:val="000033"/>
          <w:sz w:val="28"/>
          <w:szCs w:val="28"/>
        </w:rPr>
      </w:pPr>
      <w:r>
        <w:rPr>
          <w:rFonts w:ascii="ArialMT" w:hAnsi="ArialMT" w:cs="ArialMT"/>
          <w:color w:val="000033"/>
          <w:sz w:val="28"/>
          <w:szCs w:val="28"/>
        </w:rPr>
        <w:t>Residential Tenancies Division</w:t>
      </w:r>
    </w:p>
    <w:p w14:paraId="112B54A2" w14:textId="77777777" w:rsidR="00576043" w:rsidRDefault="00576043" w:rsidP="00576043">
      <w:pPr>
        <w:autoSpaceDE w:val="0"/>
        <w:autoSpaceDN w:val="0"/>
        <w:adjustRightInd w:val="0"/>
        <w:spacing w:after="0" w:line="240" w:lineRule="auto"/>
        <w:rPr>
          <w:rFonts w:ascii="ArialMT" w:hAnsi="ArialMT" w:cs="ArialMT"/>
          <w:color w:val="000000"/>
          <w:sz w:val="28"/>
          <w:szCs w:val="28"/>
        </w:rPr>
      </w:pPr>
    </w:p>
    <w:p w14:paraId="195F662C" w14:textId="62D84C64" w:rsidR="00576043" w:rsidRPr="006D190E" w:rsidRDefault="00576043" w:rsidP="006D190E">
      <w:pPr>
        <w:autoSpaceDE w:val="0"/>
        <w:autoSpaceDN w:val="0"/>
        <w:adjustRightInd w:val="0"/>
        <w:spacing w:after="0" w:line="240" w:lineRule="auto"/>
        <w:jc w:val="center"/>
        <w:rPr>
          <w:rFonts w:ascii="ArialMT" w:hAnsi="ArialMT" w:cs="ArialMT"/>
          <w:color w:val="000000"/>
          <w:sz w:val="24"/>
          <w:szCs w:val="24"/>
        </w:rPr>
      </w:pPr>
      <w:r w:rsidRPr="006D190E">
        <w:rPr>
          <w:rFonts w:ascii="ArialMT" w:hAnsi="ArialMT" w:cs="ArialMT"/>
          <w:color w:val="000000"/>
          <w:sz w:val="24"/>
          <w:szCs w:val="24"/>
        </w:rPr>
        <w:t>VCAT Residential Tenancies Hub (formerly VCAT Online)</w:t>
      </w:r>
      <w:r w:rsidR="006D190E">
        <w:rPr>
          <w:rFonts w:ascii="ArialMT" w:hAnsi="ArialMT" w:cs="ArialMT"/>
          <w:color w:val="000000"/>
          <w:sz w:val="24"/>
          <w:szCs w:val="24"/>
        </w:rPr>
        <w:t xml:space="preserve"> </w:t>
      </w:r>
      <w:r w:rsidRPr="006D190E">
        <w:rPr>
          <w:rFonts w:ascii="ArialMT" w:hAnsi="ArialMT" w:cs="ArialMT"/>
          <w:color w:val="000000"/>
          <w:sz w:val="24"/>
          <w:szCs w:val="24"/>
        </w:rPr>
        <w:t>Details Update Form</w:t>
      </w:r>
    </w:p>
    <w:p w14:paraId="7BDF660B" w14:textId="77777777" w:rsidR="00576043" w:rsidRDefault="00576043" w:rsidP="00576043"/>
    <w:p w14:paraId="445ABFD0" w14:textId="661C3EE6" w:rsidR="00576043" w:rsidRPr="006D190E" w:rsidRDefault="00576043" w:rsidP="00576043">
      <w:pPr>
        <w:pBdr>
          <w:top w:val="single" w:sz="4" w:space="1" w:color="auto"/>
          <w:left w:val="single" w:sz="4" w:space="4" w:color="auto"/>
          <w:bottom w:val="single" w:sz="4" w:space="1" w:color="auto"/>
          <w:right w:val="single" w:sz="4" w:space="4" w:color="auto"/>
        </w:pBdr>
        <w:rPr>
          <w:rFonts w:ascii="Arial" w:hAnsi="Arial" w:cs="Arial"/>
          <w:color w:val="FF0000"/>
        </w:rPr>
      </w:pPr>
      <w:r w:rsidRPr="00791A88">
        <w:rPr>
          <w:rFonts w:ascii="Arial" w:hAnsi="Arial" w:cs="Arial"/>
        </w:rPr>
        <w:t>If your organisations contact or banking details have changed since you registered for your Residential Tenancies Hub account or the details provided were incorrect, please use this form to update your account.</w:t>
      </w:r>
    </w:p>
    <w:p w14:paraId="2DCA8CB6" w14:textId="71D4A03A" w:rsidR="00576043" w:rsidRPr="00791A88" w:rsidRDefault="00576043" w:rsidP="002A0533">
      <w:pPr>
        <w:pBdr>
          <w:top w:val="single" w:sz="4" w:space="1" w:color="auto"/>
          <w:left w:val="single" w:sz="4" w:space="4" w:color="auto"/>
          <w:bottom w:val="single" w:sz="4" w:space="1" w:color="auto"/>
          <w:right w:val="single" w:sz="4" w:space="4" w:color="auto"/>
        </w:pBdr>
        <w:rPr>
          <w:rFonts w:ascii="Arial" w:hAnsi="Arial" w:cs="Arial"/>
        </w:rPr>
      </w:pPr>
      <w:r w:rsidRPr="00791A88">
        <w:rPr>
          <w:rFonts w:ascii="Arial" w:hAnsi="Arial" w:cs="Arial"/>
        </w:rPr>
        <w:t xml:space="preserve">Your completed form should be emailed to </w:t>
      </w:r>
      <w:r w:rsidRPr="00576043">
        <w:rPr>
          <w:rFonts w:ascii="Arial" w:hAnsi="Arial" w:cs="Arial"/>
          <w:color w:val="4472C4" w:themeColor="accent1"/>
        </w:rPr>
        <w:t>vcatonline.residential@vcat.vic.gov.au</w:t>
      </w:r>
      <w:r w:rsidRPr="00791A88">
        <w:rPr>
          <w:rFonts w:ascii="Arial" w:hAnsi="Arial" w:cs="Arial"/>
        </w:rPr>
        <w:t xml:space="preserve"> or posted to GPO BOX 5408 Melbourne VIC 3001</w:t>
      </w:r>
      <w:r w:rsidRPr="00791A88">
        <w:rPr>
          <w:rFonts w:ascii="Arial" w:hAnsi="Arial" w:cs="Arial"/>
        </w:rPr>
        <w:tab/>
      </w:r>
    </w:p>
    <w:tbl>
      <w:tblPr>
        <w:tblStyle w:val="TableGrid"/>
        <w:tblW w:w="0" w:type="auto"/>
        <w:tblLook w:val="04A0" w:firstRow="1" w:lastRow="0" w:firstColumn="1" w:lastColumn="0" w:noHBand="0" w:noVBand="1"/>
      </w:tblPr>
      <w:tblGrid>
        <w:gridCol w:w="5070"/>
        <w:gridCol w:w="3458"/>
      </w:tblGrid>
      <w:tr w:rsidR="00576043" w:rsidRPr="00791A88" w14:paraId="5EBCF7EF" w14:textId="77777777" w:rsidTr="00576043">
        <w:tc>
          <w:tcPr>
            <w:tcW w:w="8528" w:type="dxa"/>
            <w:gridSpan w:val="2"/>
            <w:shd w:val="clear" w:color="auto" w:fill="000000"/>
          </w:tcPr>
          <w:p w14:paraId="4E84FBCE" w14:textId="77777777" w:rsidR="00576043" w:rsidRPr="00791A88" w:rsidRDefault="00576043" w:rsidP="006D190E">
            <w:pPr>
              <w:rPr>
                <w:rFonts w:ascii="Arial" w:hAnsi="Arial" w:cs="Arial"/>
                <w:b/>
                <w:bCs/>
              </w:rPr>
            </w:pPr>
            <w:r w:rsidRPr="00791A88">
              <w:rPr>
                <w:rFonts w:ascii="Arial" w:hAnsi="Arial" w:cs="Arial"/>
                <w:b/>
                <w:bCs/>
              </w:rPr>
              <w:t>Your current details</w:t>
            </w:r>
          </w:p>
        </w:tc>
      </w:tr>
      <w:tr w:rsidR="00576043" w:rsidRPr="00576043" w14:paraId="2023E5FB" w14:textId="77777777" w:rsidTr="00576043">
        <w:tc>
          <w:tcPr>
            <w:tcW w:w="5070" w:type="dxa"/>
          </w:tcPr>
          <w:p w14:paraId="12806D75"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What is your Residential Tenancies Hub User ID:</w:t>
            </w:r>
          </w:p>
        </w:tc>
        <w:tc>
          <w:tcPr>
            <w:tcW w:w="3458" w:type="dxa"/>
          </w:tcPr>
          <w:p w14:paraId="63F3EEFA" w14:textId="67B559A4" w:rsidR="00576043" w:rsidRPr="00576043" w:rsidRDefault="00576043" w:rsidP="006D190E">
            <w:pPr>
              <w:rPr>
                <w:rFonts w:ascii="Arial" w:hAnsi="Arial" w:cs="Arial"/>
                <w:sz w:val="20"/>
                <w:szCs w:val="20"/>
              </w:rPr>
            </w:pPr>
          </w:p>
        </w:tc>
      </w:tr>
    </w:tbl>
    <w:p w14:paraId="1C3A9D03" w14:textId="77777777" w:rsidR="00576043" w:rsidRPr="00576043" w:rsidRDefault="00576043" w:rsidP="006D190E">
      <w:pPr>
        <w:autoSpaceDE w:val="0"/>
        <w:autoSpaceDN w:val="0"/>
        <w:adjustRightInd w:val="0"/>
        <w:spacing w:after="0" w:line="240" w:lineRule="auto"/>
        <w:ind w:left="2160"/>
        <w:rPr>
          <w:rFonts w:ascii="Arial" w:hAnsi="Arial" w:cs="Arial"/>
          <w:color w:val="000000"/>
          <w:sz w:val="20"/>
          <w:szCs w:val="20"/>
        </w:rPr>
      </w:pPr>
    </w:p>
    <w:tbl>
      <w:tblPr>
        <w:tblStyle w:val="TableGrid"/>
        <w:tblW w:w="0" w:type="auto"/>
        <w:tblLook w:val="04A0" w:firstRow="1" w:lastRow="0" w:firstColumn="1" w:lastColumn="0" w:noHBand="0" w:noVBand="1"/>
      </w:tblPr>
      <w:tblGrid>
        <w:gridCol w:w="3227"/>
        <w:gridCol w:w="5301"/>
      </w:tblGrid>
      <w:tr w:rsidR="00576043" w:rsidRPr="00576043" w14:paraId="75FA19A8" w14:textId="77777777" w:rsidTr="00576043">
        <w:tc>
          <w:tcPr>
            <w:tcW w:w="8528" w:type="dxa"/>
            <w:gridSpan w:val="2"/>
            <w:shd w:val="clear" w:color="auto" w:fill="000000"/>
          </w:tcPr>
          <w:p w14:paraId="0FA632DE" w14:textId="2F2E128E" w:rsidR="00576043" w:rsidRPr="00576043" w:rsidRDefault="00576043" w:rsidP="006D190E">
            <w:pPr>
              <w:autoSpaceDE w:val="0"/>
              <w:autoSpaceDN w:val="0"/>
              <w:adjustRightInd w:val="0"/>
              <w:rPr>
                <w:rFonts w:ascii="Arial" w:hAnsi="Arial" w:cs="Arial"/>
                <w:b/>
                <w:bCs/>
                <w:color w:val="000000"/>
                <w:sz w:val="20"/>
                <w:szCs w:val="20"/>
              </w:rPr>
            </w:pPr>
            <w:r w:rsidRPr="00576043">
              <w:rPr>
                <w:rFonts w:ascii="Arial" w:hAnsi="Arial" w:cs="Arial"/>
                <w:b/>
                <w:bCs/>
                <w:color w:val="FFFFFF"/>
                <w:sz w:val="20"/>
                <w:szCs w:val="20"/>
              </w:rPr>
              <w:t>Change of</w:t>
            </w:r>
            <w:r>
              <w:rPr>
                <w:rFonts w:ascii="Arial" w:hAnsi="Arial" w:cs="Arial"/>
                <w:b/>
                <w:bCs/>
                <w:color w:val="FFFFFF"/>
                <w:sz w:val="20"/>
                <w:szCs w:val="20"/>
              </w:rPr>
              <w:t xml:space="preserve"> contact</w:t>
            </w:r>
            <w:r w:rsidRPr="00576043">
              <w:rPr>
                <w:rFonts w:ascii="Arial" w:hAnsi="Arial" w:cs="Arial"/>
                <w:b/>
                <w:bCs/>
                <w:color w:val="FFFFFF"/>
                <w:sz w:val="20"/>
                <w:szCs w:val="20"/>
              </w:rPr>
              <w:t xml:space="preserve"> details</w:t>
            </w:r>
          </w:p>
        </w:tc>
      </w:tr>
      <w:tr w:rsidR="00576043" w:rsidRPr="00576043" w14:paraId="3A6C5F2F" w14:textId="77777777" w:rsidTr="00576043">
        <w:tc>
          <w:tcPr>
            <w:tcW w:w="3227" w:type="dxa"/>
          </w:tcPr>
          <w:p w14:paraId="16B725EA"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Company Name</w:t>
            </w:r>
          </w:p>
        </w:tc>
        <w:tc>
          <w:tcPr>
            <w:tcW w:w="5301" w:type="dxa"/>
          </w:tcPr>
          <w:p w14:paraId="0B363A6F" w14:textId="77777777" w:rsidR="00576043" w:rsidRPr="00576043" w:rsidRDefault="00576043" w:rsidP="006D190E">
            <w:pPr>
              <w:autoSpaceDE w:val="0"/>
              <w:autoSpaceDN w:val="0"/>
              <w:adjustRightInd w:val="0"/>
              <w:rPr>
                <w:rFonts w:ascii="Arial" w:hAnsi="Arial" w:cs="Arial"/>
                <w:color w:val="000000"/>
                <w:sz w:val="20"/>
                <w:szCs w:val="20"/>
              </w:rPr>
            </w:pPr>
          </w:p>
        </w:tc>
      </w:tr>
      <w:tr w:rsidR="00576043" w:rsidRPr="00576043" w14:paraId="5A126349" w14:textId="77777777" w:rsidTr="00576043">
        <w:tc>
          <w:tcPr>
            <w:tcW w:w="3227" w:type="dxa"/>
          </w:tcPr>
          <w:p w14:paraId="6A8C6404"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Trading As or Business Name</w:t>
            </w:r>
          </w:p>
        </w:tc>
        <w:tc>
          <w:tcPr>
            <w:tcW w:w="5301" w:type="dxa"/>
          </w:tcPr>
          <w:p w14:paraId="26E5D468" w14:textId="77777777" w:rsidR="00576043" w:rsidRPr="00576043" w:rsidRDefault="00576043" w:rsidP="006D190E">
            <w:pPr>
              <w:autoSpaceDE w:val="0"/>
              <w:autoSpaceDN w:val="0"/>
              <w:adjustRightInd w:val="0"/>
              <w:rPr>
                <w:rFonts w:ascii="Arial" w:hAnsi="Arial" w:cs="Arial"/>
                <w:color w:val="000000"/>
                <w:sz w:val="20"/>
                <w:szCs w:val="20"/>
              </w:rPr>
            </w:pPr>
          </w:p>
        </w:tc>
      </w:tr>
      <w:tr w:rsidR="00A61618" w:rsidRPr="00576043" w14:paraId="4D9898EA" w14:textId="77777777" w:rsidTr="00576043">
        <w:tc>
          <w:tcPr>
            <w:tcW w:w="3227" w:type="dxa"/>
          </w:tcPr>
          <w:p w14:paraId="377FB946" w14:textId="51E873AB" w:rsidR="00A61618" w:rsidRPr="00576043" w:rsidRDefault="00A61618" w:rsidP="006D190E">
            <w:pPr>
              <w:autoSpaceDE w:val="0"/>
              <w:autoSpaceDN w:val="0"/>
              <w:adjustRightInd w:val="0"/>
              <w:rPr>
                <w:rFonts w:ascii="Arial" w:hAnsi="Arial" w:cs="Arial"/>
                <w:color w:val="000000"/>
                <w:sz w:val="20"/>
                <w:szCs w:val="20"/>
              </w:rPr>
            </w:pPr>
            <w:r>
              <w:rPr>
                <w:rFonts w:ascii="Arial" w:hAnsi="Arial" w:cs="Arial"/>
                <w:color w:val="000000"/>
                <w:sz w:val="20"/>
                <w:szCs w:val="20"/>
              </w:rPr>
              <w:t>ABN or ACN Number</w:t>
            </w:r>
          </w:p>
        </w:tc>
        <w:tc>
          <w:tcPr>
            <w:tcW w:w="5301" w:type="dxa"/>
          </w:tcPr>
          <w:p w14:paraId="39F38095" w14:textId="77777777" w:rsidR="00A61618" w:rsidRPr="00576043" w:rsidRDefault="00A61618" w:rsidP="006D190E">
            <w:pPr>
              <w:autoSpaceDE w:val="0"/>
              <w:autoSpaceDN w:val="0"/>
              <w:adjustRightInd w:val="0"/>
              <w:rPr>
                <w:rFonts w:ascii="Arial" w:hAnsi="Arial" w:cs="Arial"/>
                <w:color w:val="000000"/>
                <w:sz w:val="20"/>
                <w:szCs w:val="20"/>
              </w:rPr>
            </w:pPr>
          </w:p>
        </w:tc>
      </w:tr>
      <w:tr w:rsidR="00576043" w:rsidRPr="00576043" w14:paraId="73EE6980" w14:textId="77777777" w:rsidTr="00576043">
        <w:tc>
          <w:tcPr>
            <w:tcW w:w="3227" w:type="dxa"/>
          </w:tcPr>
          <w:p w14:paraId="0E77C8A1"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Postal Address</w:t>
            </w:r>
          </w:p>
        </w:tc>
        <w:tc>
          <w:tcPr>
            <w:tcW w:w="5301" w:type="dxa"/>
          </w:tcPr>
          <w:p w14:paraId="24588B8D" w14:textId="77777777" w:rsidR="00576043" w:rsidRPr="00576043" w:rsidRDefault="00576043" w:rsidP="006D190E">
            <w:pPr>
              <w:autoSpaceDE w:val="0"/>
              <w:autoSpaceDN w:val="0"/>
              <w:adjustRightInd w:val="0"/>
              <w:rPr>
                <w:rFonts w:ascii="Arial" w:hAnsi="Arial" w:cs="Arial"/>
                <w:color w:val="000000"/>
                <w:sz w:val="20"/>
                <w:szCs w:val="20"/>
              </w:rPr>
            </w:pPr>
          </w:p>
        </w:tc>
      </w:tr>
      <w:tr w:rsidR="00576043" w:rsidRPr="00576043" w14:paraId="6B83C0F8" w14:textId="77777777" w:rsidTr="00576043">
        <w:tc>
          <w:tcPr>
            <w:tcW w:w="3227" w:type="dxa"/>
          </w:tcPr>
          <w:p w14:paraId="1C524611"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Suburb</w:t>
            </w:r>
          </w:p>
        </w:tc>
        <w:tc>
          <w:tcPr>
            <w:tcW w:w="5301" w:type="dxa"/>
          </w:tcPr>
          <w:p w14:paraId="1B56C9AD" w14:textId="77777777" w:rsidR="00576043" w:rsidRPr="00576043" w:rsidRDefault="00576043" w:rsidP="006D190E">
            <w:pPr>
              <w:autoSpaceDE w:val="0"/>
              <w:autoSpaceDN w:val="0"/>
              <w:adjustRightInd w:val="0"/>
              <w:rPr>
                <w:rFonts w:ascii="Arial" w:hAnsi="Arial" w:cs="Arial"/>
                <w:color w:val="000000"/>
                <w:sz w:val="20"/>
                <w:szCs w:val="20"/>
              </w:rPr>
            </w:pPr>
          </w:p>
        </w:tc>
      </w:tr>
      <w:tr w:rsidR="00576043" w:rsidRPr="00576043" w14:paraId="3153C8EA" w14:textId="77777777" w:rsidTr="00576043">
        <w:tc>
          <w:tcPr>
            <w:tcW w:w="3227" w:type="dxa"/>
          </w:tcPr>
          <w:p w14:paraId="388EE31B"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Telephone</w:t>
            </w:r>
          </w:p>
        </w:tc>
        <w:tc>
          <w:tcPr>
            <w:tcW w:w="5301" w:type="dxa"/>
          </w:tcPr>
          <w:p w14:paraId="5CAB43C5" w14:textId="77777777" w:rsidR="00576043" w:rsidRPr="00576043" w:rsidRDefault="00576043" w:rsidP="006D190E">
            <w:pPr>
              <w:autoSpaceDE w:val="0"/>
              <w:autoSpaceDN w:val="0"/>
              <w:adjustRightInd w:val="0"/>
              <w:rPr>
                <w:rFonts w:ascii="Arial" w:hAnsi="Arial" w:cs="Arial"/>
                <w:color w:val="000000"/>
                <w:sz w:val="20"/>
                <w:szCs w:val="20"/>
              </w:rPr>
            </w:pPr>
          </w:p>
        </w:tc>
      </w:tr>
      <w:tr w:rsidR="00576043" w:rsidRPr="00576043" w14:paraId="19AA6DB8" w14:textId="77777777" w:rsidTr="00576043">
        <w:tc>
          <w:tcPr>
            <w:tcW w:w="3227" w:type="dxa"/>
          </w:tcPr>
          <w:p w14:paraId="764F8582"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Fax</w:t>
            </w:r>
          </w:p>
        </w:tc>
        <w:tc>
          <w:tcPr>
            <w:tcW w:w="5301" w:type="dxa"/>
          </w:tcPr>
          <w:p w14:paraId="63C1B786" w14:textId="77777777" w:rsidR="00576043" w:rsidRPr="00576043" w:rsidRDefault="00576043" w:rsidP="006D190E">
            <w:pPr>
              <w:autoSpaceDE w:val="0"/>
              <w:autoSpaceDN w:val="0"/>
              <w:adjustRightInd w:val="0"/>
              <w:rPr>
                <w:rFonts w:ascii="Arial" w:hAnsi="Arial" w:cs="Arial"/>
                <w:color w:val="000000"/>
                <w:sz w:val="20"/>
                <w:szCs w:val="20"/>
              </w:rPr>
            </w:pPr>
          </w:p>
        </w:tc>
      </w:tr>
      <w:tr w:rsidR="00576043" w:rsidRPr="00576043" w14:paraId="6641BE8D" w14:textId="77777777" w:rsidTr="00576043">
        <w:tc>
          <w:tcPr>
            <w:tcW w:w="3227" w:type="dxa"/>
          </w:tcPr>
          <w:p w14:paraId="3A3FDDBF"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Email</w:t>
            </w:r>
          </w:p>
        </w:tc>
        <w:tc>
          <w:tcPr>
            <w:tcW w:w="5301" w:type="dxa"/>
          </w:tcPr>
          <w:p w14:paraId="3F2AC12D" w14:textId="77777777" w:rsidR="00576043" w:rsidRPr="00576043" w:rsidRDefault="00576043" w:rsidP="006D190E">
            <w:pPr>
              <w:autoSpaceDE w:val="0"/>
              <w:autoSpaceDN w:val="0"/>
              <w:adjustRightInd w:val="0"/>
              <w:rPr>
                <w:rFonts w:ascii="Arial" w:hAnsi="Arial" w:cs="Arial"/>
                <w:color w:val="000000"/>
                <w:sz w:val="20"/>
                <w:szCs w:val="20"/>
              </w:rPr>
            </w:pPr>
          </w:p>
        </w:tc>
      </w:tr>
    </w:tbl>
    <w:p w14:paraId="033813F3" w14:textId="52139656" w:rsidR="00576043" w:rsidRPr="00576043" w:rsidRDefault="00576043" w:rsidP="006D190E">
      <w:pPr>
        <w:autoSpaceDE w:val="0"/>
        <w:autoSpaceDN w:val="0"/>
        <w:adjustRightInd w:val="0"/>
        <w:spacing w:after="0" w:line="240" w:lineRule="auto"/>
        <w:rPr>
          <w:rFonts w:ascii="Arial" w:hAnsi="Arial" w:cs="Arial"/>
          <w:color w:val="000000"/>
          <w:sz w:val="20"/>
          <w:szCs w:val="20"/>
        </w:rPr>
      </w:pPr>
    </w:p>
    <w:tbl>
      <w:tblPr>
        <w:tblStyle w:val="TableGrid"/>
        <w:tblpPr w:leftFromText="180" w:rightFromText="180" w:vertAnchor="text" w:horzAnchor="margin" w:tblpY="-67"/>
        <w:tblW w:w="0" w:type="auto"/>
        <w:tblLook w:val="04A0" w:firstRow="1" w:lastRow="0" w:firstColumn="1" w:lastColumn="0" w:noHBand="0" w:noVBand="1"/>
      </w:tblPr>
      <w:tblGrid>
        <w:gridCol w:w="3227"/>
        <w:gridCol w:w="5301"/>
      </w:tblGrid>
      <w:tr w:rsidR="00576043" w:rsidRPr="00576043" w14:paraId="5DD66EE2" w14:textId="77777777" w:rsidTr="00576043">
        <w:tc>
          <w:tcPr>
            <w:tcW w:w="8528" w:type="dxa"/>
            <w:gridSpan w:val="2"/>
            <w:shd w:val="clear" w:color="auto" w:fill="000000"/>
          </w:tcPr>
          <w:p w14:paraId="1961F3E6" w14:textId="77777777" w:rsidR="00576043" w:rsidRPr="00576043" w:rsidRDefault="00576043" w:rsidP="006D190E">
            <w:pPr>
              <w:rPr>
                <w:rFonts w:ascii="Arial" w:hAnsi="Arial" w:cs="Arial"/>
                <w:b/>
                <w:bCs/>
                <w:sz w:val="20"/>
                <w:szCs w:val="20"/>
              </w:rPr>
            </w:pPr>
            <w:r w:rsidRPr="00576043">
              <w:rPr>
                <w:rFonts w:ascii="Arial" w:hAnsi="Arial" w:cs="Arial"/>
                <w:b/>
                <w:bCs/>
                <w:sz w:val="20"/>
                <w:szCs w:val="20"/>
              </w:rPr>
              <w:t>Change of bank account details</w:t>
            </w:r>
          </w:p>
        </w:tc>
      </w:tr>
      <w:tr w:rsidR="00576043" w:rsidRPr="00576043" w14:paraId="44F789AC" w14:textId="77777777" w:rsidTr="00576043">
        <w:tc>
          <w:tcPr>
            <w:tcW w:w="3227" w:type="dxa"/>
          </w:tcPr>
          <w:p w14:paraId="0668CB04"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Name of Bank</w:t>
            </w:r>
          </w:p>
        </w:tc>
        <w:tc>
          <w:tcPr>
            <w:tcW w:w="5301" w:type="dxa"/>
          </w:tcPr>
          <w:p w14:paraId="7D41160A" w14:textId="77777777" w:rsidR="00576043" w:rsidRPr="00576043" w:rsidRDefault="00576043" w:rsidP="006D190E">
            <w:pPr>
              <w:autoSpaceDE w:val="0"/>
              <w:autoSpaceDN w:val="0"/>
              <w:adjustRightInd w:val="0"/>
              <w:rPr>
                <w:rFonts w:ascii="Arial" w:hAnsi="Arial" w:cs="Arial"/>
                <w:b/>
                <w:bCs/>
                <w:color w:val="FFFFFF"/>
                <w:sz w:val="20"/>
                <w:szCs w:val="20"/>
              </w:rPr>
            </w:pPr>
          </w:p>
        </w:tc>
      </w:tr>
      <w:tr w:rsidR="00576043" w:rsidRPr="00576043" w14:paraId="4013CAB5" w14:textId="77777777" w:rsidTr="00576043">
        <w:tc>
          <w:tcPr>
            <w:tcW w:w="3227" w:type="dxa"/>
          </w:tcPr>
          <w:p w14:paraId="6769780E"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Account Name</w:t>
            </w:r>
          </w:p>
        </w:tc>
        <w:tc>
          <w:tcPr>
            <w:tcW w:w="5301" w:type="dxa"/>
          </w:tcPr>
          <w:p w14:paraId="542F927E" w14:textId="77777777" w:rsidR="00576043" w:rsidRPr="00576043" w:rsidRDefault="00576043" w:rsidP="006D190E">
            <w:pPr>
              <w:autoSpaceDE w:val="0"/>
              <w:autoSpaceDN w:val="0"/>
              <w:adjustRightInd w:val="0"/>
              <w:rPr>
                <w:rFonts w:ascii="Arial" w:hAnsi="Arial" w:cs="Arial"/>
                <w:b/>
                <w:bCs/>
                <w:color w:val="FFFFFF"/>
                <w:sz w:val="20"/>
                <w:szCs w:val="20"/>
              </w:rPr>
            </w:pPr>
          </w:p>
        </w:tc>
      </w:tr>
      <w:tr w:rsidR="00576043" w:rsidRPr="00576043" w14:paraId="259F0D75" w14:textId="77777777" w:rsidTr="00576043">
        <w:tc>
          <w:tcPr>
            <w:tcW w:w="3227" w:type="dxa"/>
          </w:tcPr>
          <w:p w14:paraId="525460E9"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BSB No.</w:t>
            </w:r>
          </w:p>
        </w:tc>
        <w:tc>
          <w:tcPr>
            <w:tcW w:w="5301" w:type="dxa"/>
          </w:tcPr>
          <w:p w14:paraId="0A16BEB6" w14:textId="77777777" w:rsidR="00576043" w:rsidRPr="00576043" w:rsidRDefault="00576043" w:rsidP="006D190E">
            <w:pPr>
              <w:autoSpaceDE w:val="0"/>
              <w:autoSpaceDN w:val="0"/>
              <w:adjustRightInd w:val="0"/>
              <w:rPr>
                <w:rFonts w:ascii="Arial" w:hAnsi="Arial" w:cs="Arial"/>
                <w:b/>
                <w:bCs/>
                <w:color w:val="FFFFFF"/>
                <w:sz w:val="20"/>
                <w:szCs w:val="20"/>
              </w:rPr>
            </w:pPr>
          </w:p>
        </w:tc>
      </w:tr>
      <w:tr w:rsidR="00576043" w:rsidRPr="00576043" w14:paraId="7664EF14" w14:textId="77777777" w:rsidTr="00576043">
        <w:tc>
          <w:tcPr>
            <w:tcW w:w="3227" w:type="dxa"/>
          </w:tcPr>
          <w:p w14:paraId="61D403F7"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Account number</w:t>
            </w:r>
          </w:p>
        </w:tc>
        <w:tc>
          <w:tcPr>
            <w:tcW w:w="5301" w:type="dxa"/>
          </w:tcPr>
          <w:p w14:paraId="1DA8F8FE" w14:textId="77777777" w:rsidR="00576043" w:rsidRPr="00576043" w:rsidRDefault="00576043" w:rsidP="006D190E">
            <w:pPr>
              <w:autoSpaceDE w:val="0"/>
              <w:autoSpaceDN w:val="0"/>
              <w:adjustRightInd w:val="0"/>
              <w:rPr>
                <w:rFonts w:ascii="Arial" w:hAnsi="Arial" w:cs="Arial"/>
                <w:b/>
                <w:bCs/>
                <w:color w:val="FFFFFF"/>
                <w:sz w:val="20"/>
                <w:szCs w:val="20"/>
              </w:rPr>
            </w:pPr>
          </w:p>
        </w:tc>
      </w:tr>
    </w:tbl>
    <w:tbl>
      <w:tblPr>
        <w:tblStyle w:val="TableGrid"/>
        <w:tblW w:w="0" w:type="auto"/>
        <w:tblLook w:val="04A0" w:firstRow="1" w:lastRow="0" w:firstColumn="1" w:lastColumn="0" w:noHBand="0" w:noVBand="1"/>
      </w:tblPr>
      <w:tblGrid>
        <w:gridCol w:w="1923"/>
        <w:gridCol w:w="6605"/>
      </w:tblGrid>
      <w:tr w:rsidR="00576043" w:rsidRPr="00576043" w14:paraId="63FC5AA9" w14:textId="77777777" w:rsidTr="002A0533">
        <w:tc>
          <w:tcPr>
            <w:tcW w:w="8528" w:type="dxa"/>
            <w:gridSpan w:val="2"/>
            <w:shd w:val="clear" w:color="auto" w:fill="000000"/>
          </w:tcPr>
          <w:p w14:paraId="18788E6B" w14:textId="77777777" w:rsidR="00576043" w:rsidRPr="00576043" w:rsidRDefault="00576043" w:rsidP="006D190E">
            <w:pPr>
              <w:autoSpaceDE w:val="0"/>
              <w:autoSpaceDN w:val="0"/>
              <w:adjustRightInd w:val="0"/>
              <w:rPr>
                <w:rFonts w:ascii="Arial" w:hAnsi="Arial" w:cs="Arial"/>
                <w:b/>
                <w:bCs/>
                <w:color w:val="000000"/>
                <w:sz w:val="20"/>
                <w:szCs w:val="20"/>
              </w:rPr>
            </w:pPr>
            <w:r w:rsidRPr="00576043">
              <w:rPr>
                <w:rFonts w:ascii="Arial" w:hAnsi="Arial" w:cs="Arial"/>
                <w:b/>
                <w:bCs/>
                <w:color w:val="FFFFFF"/>
                <w:sz w:val="20"/>
                <w:szCs w:val="20"/>
              </w:rPr>
              <w:t>Declaration</w:t>
            </w:r>
          </w:p>
        </w:tc>
      </w:tr>
      <w:tr w:rsidR="00576043" w:rsidRPr="00576043" w14:paraId="1DABD39E" w14:textId="77777777" w:rsidTr="002A0533">
        <w:tc>
          <w:tcPr>
            <w:tcW w:w="8528" w:type="dxa"/>
            <w:gridSpan w:val="2"/>
          </w:tcPr>
          <w:p w14:paraId="632F03A6"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I confirm the above details are correct</w:t>
            </w:r>
          </w:p>
        </w:tc>
      </w:tr>
      <w:tr w:rsidR="00576043" w:rsidRPr="00576043" w14:paraId="30429004" w14:textId="77777777" w:rsidTr="006D190E">
        <w:trPr>
          <w:trHeight w:val="488"/>
        </w:trPr>
        <w:tc>
          <w:tcPr>
            <w:tcW w:w="1923" w:type="dxa"/>
          </w:tcPr>
          <w:p w14:paraId="63E225D8" w14:textId="77777777" w:rsidR="00576043" w:rsidRPr="00576043" w:rsidRDefault="00576043" w:rsidP="006D190E">
            <w:pPr>
              <w:autoSpaceDE w:val="0"/>
              <w:autoSpaceDN w:val="0"/>
              <w:adjustRightInd w:val="0"/>
              <w:rPr>
                <w:rFonts w:ascii="Arial" w:hAnsi="Arial" w:cs="Arial"/>
                <w:color w:val="000000"/>
                <w:sz w:val="20"/>
                <w:szCs w:val="20"/>
              </w:rPr>
            </w:pPr>
            <w:r w:rsidRPr="00576043">
              <w:rPr>
                <w:rFonts w:ascii="Arial" w:hAnsi="Arial" w:cs="Arial"/>
                <w:color w:val="000000"/>
                <w:sz w:val="20"/>
                <w:szCs w:val="20"/>
              </w:rPr>
              <w:t>Signature</w:t>
            </w:r>
          </w:p>
        </w:tc>
        <w:tc>
          <w:tcPr>
            <w:tcW w:w="6605" w:type="dxa"/>
          </w:tcPr>
          <w:p w14:paraId="75D2BA50" w14:textId="6CE8370B" w:rsidR="00576043" w:rsidRPr="00576043" w:rsidRDefault="00576043" w:rsidP="006D190E">
            <w:pPr>
              <w:autoSpaceDE w:val="0"/>
              <w:autoSpaceDN w:val="0"/>
              <w:adjustRightInd w:val="0"/>
              <w:rPr>
                <w:rFonts w:ascii="Arial" w:hAnsi="Arial" w:cs="Arial"/>
                <w:color w:val="000000"/>
                <w:sz w:val="20"/>
                <w:szCs w:val="20"/>
              </w:rPr>
            </w:pPr>
          </w:p>
        </w:tc>
      </w:tr>
      <w:tr w:rsidR="00576043" w:rsidRPr="00791A88" w14:paraId="1BB4B3D9" w14:textId="77777777" w:rsidTr="002A0533">
        <w:tc>
          <w:tcPr>
            <w:tcW w:w="1923" w:type="dxa"/>
          </w:tcPr>
          <w:p w14:paraId="049BB429" w14:textId="77777777" w:rsidR="00576043" w:rsidRPr="00791A88" w:rsidRDefault="00576043" w:rsidP="006D190E">
            <w:pPr>
              <w:autoSpaceDE w:val="0"/>
              <w:autoSpaceDN w:val="0"/>
              <w:adjustRightInd w:val="0"/>
              <w:rPr>
                <w:rFonts w:ascii="Arial" w:hAnsi="Arial" w:cs="Arial"/>
                <w:color w:val="000000"/>
              </w:rPr>
            </w:pPr>
            <w:r>
              <w:rPr>
                <w:rFonts w:ascii="Arial" w:hAnsi="Arial" w:cs="Arial"/>
                <w:color w:val="000000"/>
              </w:rPr>
              <w:t>Name:</w:t>
            </w:r>
          </w:p>
        </w:tc>
        <w:tc>
          <w:tcPr>
            <w:tcW w:w="6605" w:type="dxa"/>
          </w:tcPr>
          <w:p w14:paraId="645B400A" w14:textId="77777777" w:rsidR="00576043" w:rsidRPr="00791A88" w:rsidRDefault="00576043" w:rsidP="006D190E">
            <w:pPr>
              <w:autoSpaceDE w:val="0"/>
              <w:autoSpaceDN w:val="0"/>
              <w:adjustRightInd w:val="0"/>
              <w:rPr>
                <w:rFonts w:ascii="Arial" w:hAnsi="Arial" w:cs="Arial"/>
                <w:color w:val="000000"/>
              </w:rPr>
            </w:pPr>
          </w:p>
        </w:tc>
      </w:tr>
      <w:tr w:rsidR="00576043" w:rsidRPr="00791A88" w14:paraId="2C440A6A" w14:textId="77777777" w:rsidTr="002A0533">
        <w:tc>
          <w:tcPr>
            <w:tcW w:w="1923" w:type="dxa"/>
          </w:tcPr>
          <w:p w14:paraId="7E645B1A" w14:textId="77777777" w:rsidR="00576043" w:rsidRPr="00791A88" w:rsidRDefault="00576043" w:rsidP="006D190E">
            <w:pPr>
              <w:autoSpaceDE w:val="0"/>
              <w:autoSpaceDN w:val="0"/>
              <w:adjustRightInd w:val="0"/>
              <w:rPr>
                <w:rFonts w:ascii="Arial" w:hAnsi="Arial" w:cs="Arial"/>
                <w:color w:val="000000"/>
              </w:rPr>
            </w:pPr>
            <w:r>
              <w:rPr>
                <w:rFonts w:ascii="Arial" w:hAnsi="Arial" w:cs="Arial"/>
                <w:color w:val="000000"/>
              </w:rPr>
              <w:t>Date signed:</w:t>
            </w:r>
          </w:p>
        </w:tc>
        <w:tc>
          <w:tcPr>
            <w:tcW w:w="6605" w:type="dxa"/>
          </w:tcPr>
          <w:p w14:paraId="6B07FB64" w14:textId="77777777" w:rsidR="00576043" w:rsidRPr="00791A88" w:rsidRDefault="00576043" w:rsidP="006D190E">
            <w:pPr>
              <w:autoSpaceDE w:val="0"/>
              <w:autoSpaceDN w:val="0"/>
              <w:adjustRightInd w:val="0"/>
              <w:rPr>
                <w:rFonts w:ascii="Arial" w:hAnsi="Arial" w:cs="Arial"/>
                <w:color w:val="000000"/>
              </w:rPr>
            </w:pPr>
          </w:p>
        </w:tc>
      </w:tr>
    </w:tbl>
    <w:p w14:paraId="6D96CCCC" w14:textId="77777777" w:rsidR="006A5557" w:rsidRPr="00576043" w:rsidRDefault="006A5557" w:rsidP="006D190E"/>
    <w:sectPr w:rsidR="006A5557" w:rsidRPr="00576043" w:rsidSect="006D19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7B21" w14:textId="77777777" w:rsidR="00576043" w:rsidRDefault="00576043">
      <w:r>
        <w:separator/>
      </w:r>
    </w:p>
  </w:endnote>
  <w:endnote w:type="continuationSeparator" w:id="0">
    <w:p w14:paraId="7AC104CE" w14:textId="77777777" w:rsidR="00576043" w:rsidRDefault="0057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3593" w14:textId="77777777" w:rsidR="00CD4074" w:rsidRDefault="00CD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0006" w14:textId="77777777" w:rsidR="00A076FB" w:rsidRPr="001A76C4" w:rsidRDefault="00134D76" w:rsidP="00825CE2">
    <w:pPr>
      <w:pStyle w:val="Footer"/>
      <w:tabs>
        <w:tab w:val="clear" w:pos="4153"/>
        <w:tab w:val="clear" w:pos="8306"/>
        <w:tab w:val="left" w:pos="1125"/>
      </w:tabs>
      <w:spacing w:before="80"/>
      <w:rPr>
        <w:rFonts w:ascii="Arial" w:hAnsi="Arial" w:cs="Arial"/>
        <w:b/>
        <w:sz w:val="16"/>
        <w:szCs w:val="16"/>
      </w:rPr>
    </w:pPr>
    <w:r>
      <w:rPr>
        <w:rFonts w:ascii="Arial" w:hAnsi="Arial" w:cs="Arial"/>
        <w:b/>
        <w:noProof/>
        <w:sz w:val="16"/>
        <w:szCs w:val="16"/>
      </w:rPr>
      <w:pict w14:anchorId="47A00C74">
        <v:line id="_x0000_s2050" style="position:absolute;flip:y;z-index:251657728" from="0,8.75pt" to="448.8pt,9.3pt" strokecolor="#969696" strokeweight="1pt"/>
      </w:pict>
    </w:r>
  </w:p>
  <w:p w14:paraId="5F2AC603" w14:textId="77777777" w:rsidR="00A076FB" w:rsidRDefault="00A076FB" w:rsidP="00825CE2">
    <w:pPr>
      <w:pStyle w:val="Footer"/>
      <w:tabs>
        <w:tab w:val="clear" w:pos="4153"/>
        <w:tab w:val="clear" w:pos="8306"/>
        <w:tab w:val="left" w:pos="3420"/>
      </w:tabs>
      <w:spacing w:after="20"/>
      <w:rPr>
        <w:rFonts w:ascii="Arial" w:hAnsi="Arial" w:cs="Arial"/>
        <w:sz w:val="16"/>
        <w:szCs w:val="16"/>
      </w:rPr>
    </w:pPr>
    <w:r w:rsidRPr="001A76C4">
      <w:rPr>
        <w:rFonts w:ascii="Arial" w:hAnsi="Arial" w:cs="Arial"/>
        <w:b/>
        <w:sz w:val="16"/>
        <w:szCs w:val="16"/>
      </w:rPr>
      <w:t>Victorian Civil and Administrative Tribunal (VCAT)</w:t>
    </w:r>
  </w:p>
  <w:p w14:paraId="06FB4725" w14:textId="77777777" w:rsidR="00A076FB" w:rsidRPr="00EE0874" w:rsidRDefault="00A076FB" w:rsidP="00825CE2">
    <w:pPr>
      <w:pStyle w:val="Footer"/>
      <w:tabs>
        <w:tab w:val="clear" w:pos="4153"/>
        <w:tab w:val="clear" w:pos="8306"/>
        <w:tab w:val="left" w:pos="3420"/>
      </w:tabs>
      <w:spacing w:after="20"/>
      <w:rPr>
        <w:rFonts w:ascii="Arial" w:hAnsi="Arial" w:cs="Arial"/>
        <w:sz w:val="16"/>
        <w:szCs w:val="16"/>
      </w:rPr>
    </w:pPr>
    <w:r w:rsidRPr="00EE0874">
      <w:rPr>
        <w:rFonts w:ascii="Arial" w:hAnsi="Arial" w:cs="Arial"/>
        <w:sz w:val="16"/>
        <w:szCs w:val="16"/>
      </w:rPr>
      <w:t>55 King Street    Melbourne  VIC  3000</w:t>
    </w:r>
    <w:r w:rsidRPr="00EE0874">
      <w:rPr>
        <w:rFonts w:ascii="Arial" w:hAnsi="Arial" w:cs="Arial"/>
        <w:sz w:val="16"/>
        <w:szCs w:val="16"/>
      </w:rPr>
      <w:tab/>
    </w:r>
    <w:r w:rsidRPr="00825CE2">
      <w:rPr>
        <w:rFonts w:ascii="Arial" w:hAnsi="Arial" w:cs="Arial"/>
        <w:sz w:val="16"/>
        <w:szCs w:val="16"/>
      </w:rPr>
      <w:t>Website</w:t>
    </w:r>
    <w:r w:rsidRPr="00EE0874">
      <w:rPr>
        <w:rFonts w:ascii="Arial" w:hAnsi="Arial" w:cs="Arial"/>
        <w:sz w:val="16"/>
        <w:szCs w:val="16"/>
      </w:rPr>
      <w:t xml:space="preserve"> </w:t>
    </w:r>
    <w:r w:rsidRPr="00EE0874">
      <w:rPr>
        <w:rFonts w:ascii="Arial" w:hAnsi="Arial" w:cs="Arial"/>
        <w:sz w:val="16"/>
        <w:szCs w:val="16"/>
      </w:rPr>
      <w:tab/>
    </w:r>
    <w:hyperlink r:id="rId1" w:history="1">
      <w:r w:rsidRPr="00EE0874">
        <w:rPr>
          <w:rStyle w:val="Hyperlink"/>
          <w:rFonts w:ascii="Arial" w:hAnsi="Arial" w:cs="Arial"/>
          <w:color w:val="auto"/>
          <w:sz w:val="16"/>
          <w:szCs w:val="16"/>
          <w:u w:val="none"/>
        </w:rPr>
        <w:t>www.vcat.vic.gov.au</w:t>
      </w:r>
    </w:hyperlink>
  </w:p>
  <w:p w14:paraId="1FFEF3EC" w14:textId="50104D8F" w:rsidR="00A076FB" w:rsidRPr="00134D76" w:rsidRDefault="00A076FB" w:rsidP="006A5557">
    <w:pPr>
      <w:pStyle w:val="Footer"/>
      <w:tabs>
        <w:tab w:val="clear" w:pos="4153"/>
        <w:tab w:val="clear" w:pos="8306"/>
        <w:tab w:val="left" w:pos="3420"/>
      </w:tabs>
      <w:spacing w:after="20"/>
      <w:rPr>
        <w:rFonts w:ascii="Arial" w:hAnsi="Arial" w:cs="Arial"/>
        <w:sz w:val="16"/>
        <w:szCs w:val="16"/>
      </w:rPr>
    </w:pPr>
    <w:r w:rsidRPr="00EE0874">
      <w:rPr>
        <w:rFonts w:ascii="Arial" w:hAnsi="Arial" w:cs="Arial"/>
        <w:sz w:val="16"/>
        <w:szCs w:val="16"/>
      </w:rPr>
      <w:t>GPO Box 5408   Melbourne  VIC  3001</w:t>
    </w:r>
    <w:r w:rsidR="00134D76">
      <w:rPr>
        <w:rFonts w:ascii="Arial" w:hAnsi="Arial" w:cs="Arial"/>
        <w:sz w:val="16"/>
        <w:szCs w:val="16"/>
      </w:rPr>
      <w:tab/>
      <w:t>Phone</w:t>
    </w:r>
    <w:r w:rsidR="00134D76">
      <w:rPr>
        <w:rFonts w:ascii="Arial" w:hAnsi="Arial" w:cs="Arial"/>
        <w:sz w:val="16"/>
        <w:szCs w:val="16"/>
      </w:rPr>
      <w:tab/>
      <w:t>1300 01 8228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82AB" w14:textId="77777777" w:rsidR="00CD4074" w:rsidRDefault="00CD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BA18" w14:textId="77777777" w:rsidR="00576043" w:rsidRDefault="00576043">
      <w:r>
        <w:separator/>
      </w:r>
    </w:p>
  </w:footnote>
  <w:footnote w:type="continuationSeparator" w:id="0">
    <w:p w14:paraId="03EB7985" w14:textId="77777777" w:rsidR="00576043" w:rsidRDefault="0057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C400" w14:textId="77777777" w:rsidR="00CD4074" w:rsidRDefault="00CD4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DAA1" w14:textId="77777777" w:rsidR="00A076FB" w:rsidRDefault="00134D76" w:rsidP="006A5557">
    <w:pPr>
      <w:pStyle w:val="Header"/>
      <w:jc w:val="center"/>
    </w:pPr>
    <w:r>
      <w:pict w14:anchorId="4F749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6pt;height:35.4pt">
          <v:imagedata r:id="rId1" o:title="VCAT_LOGO_TE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4E26" w14:textId="77777777" w:rsidR="00CD4074" w:rsidRDefault="00CD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C6A"/>
    <w:multiLevelType w:val="hybridMultilevel"/>
    <w:tmpl w:val="69BA73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B97762"/>
    <w:multiLevelType w:val="hybridMultilevel"/>
    <w:tmpl w:val="351CE4BE"/>
    <w:lvl w:ilvl="0" w:tplc="08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3D31B3"/>
    <w:multiLevelType w:val="hybridMultilevel"/>
    <w:tmpl w:val="CCB61CE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1414725">
    <w:abstractNumId w:val="0"/>
  </w:num>
  <w:num w:numId="2" w16cid:durableId="254293067">
    <w:abstractNumId w:val="1"/>
  </w:num>
  <w:num w:numId="3" w16cid:durableId="374086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043"/>
    <w:rsid w:val="00134D76"/>
    <w:rsid w:val="001B4401"/>
    <w:rsid w:val="002A0533"/>
    <w:rsid w:val="0039330C"/>
    <w:rsid w:val="005350EB"/>
    <w:rsid w:val="00576043"/>
    <w:rsid w:val="005E1F09"/>
    <w:rsid w:val="00621E0C"/>
    <w:rsid w:val="006A5557"/>
    <w:rsid w:val="006D190E"/>
    <w:rsid w:val="00805E8B"/>
    <w:rsid w:val="00825CE2"/>
    <w:rsid w:val="00A076FB"/>
    <w:rsid w:val="00A61618"/>
    <w:rsid w:val="00AD6997"/>
    <w:rsid w:val="00B629E5"/>
    <w:rsid w:val="00CD4074"/>
    <w:rsid w:val="00E05198"/>
    <w:rsid w:val="00E60B81"/>
    <w:rsid w:val="00E65BF4"/>
    <w:rsid w:val="00EC4CF1"/>
    <w:rsid w:val="00F24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EDAD67"/>
  <w15:chartTrackingRefBased/>
  <w15:docId w15:val="{733E03D4-54AB-4596-90DE-BFE32328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043"/>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997"/>
    <w:pPr>
      <w:tabs>
        <w:tab w:val="center" w:pos="4153"/>
        <w:tab w:val="right" w:pos="8306"/>
      </w:tabs>
    </w:pPr>
  </w:style>
  <w:style w:type="paragraph" w:styleId="Footer">
    <w:name w:val="footer"/>
    <w:basedOn w:val="Normal"/>
    <w:rsid w:val="00AD6997"/>
    <w:pPr>
      <w:tabs>
        <w:tab w:val="center" w:pos="4153"/>
        <w:tab w:val="right" w:pos="8306"/>
      </w:tabs>
    </w:pPr>
  </w:style>
  <w:style w:type="character" w:styleId="Hyperlink">
    <w:name w:val="Hyperlink"/>
    <w:basedOn w:val="DefaultParagraphFont"/>
    <w:uiPriority w:val="99"/>
    <w:rsid w:val="00AD6997"/>
    <w:rPr>
      <w:color w:val="0000FF"/>
      <w:u w:val="single"/>
    </w:rPr>
  </w:style>
  <w:style w:type="paragraph" w:styleId="ListParagraph">
    <w:name w:val="List Paragraph"/>
    <w:basedOn w:val="Normal"/>
    <w:uiPriority w:val="34"/>
    <w:qFormat/>
    <w:rsid w:val="0039330C"/>
    <w:pPr>
      <w:ind w:left="720"/>
      <w:contextualSpacing/>
    </w:pPr>
  </w:style>
  <w:style w:type="paragraph" w:customStyle="1" w:styleId="xmsonormal">
    <w:name w:val="xmsonormal"/>
    <w:basedOn w:val="Normal"/>
    <w:rsid w:val="0039330C"/>
    <w:rPr>
      <w:rFonts w:cs="Calibri"/>
    </w:rPr>
  </w:style>
  <w:style w:type="paragraph" w:styleId="BalloonText">
    <w:name w:val="Balloon Text"/>
    <w:basedOn w:val="Normal"/>
    <w:link w:val="BalloonTextChar"/>
    <w:rsid w:val="00F246F4"/>
    <w:rPr>
      <w:rFonts w:ascii="Segoe UI" w:hAnsi="Segoe UI" w:cs="Segoe UI"/>
      <w:sz w:val="18"/>
      <w:szCs w:val="18"/>
    </w:rPr>
  </w:style>
  <w:style w:type="character" w:customStyle="1" w:styleId="BalloonTextChar">
    <w:name w:val="Balloon Text Char"/>
    <w:basedOn w:val="DefaultParagraphFont"/>
    <w:link w:val="BalloonText"/>
    <w:rsid w:val="00F246F4"/>
    <w:rPr>
      <w:rFonts w:ascii="Segoe UI" w:hAnsi="Segoe UI" w:cs="Segoe UI"/>
      <w:sz w:val="18"/>
      <w:szCs w:val="18"/>
    </w:rPr>
  </w:style>
  <w:style w:type="table" w:styleId="TableGrid">
    <w:name w:val="Table Grid"/>
    <w:basedOn w:val="TableNormal"/>
    <w:uiPriority w:val="39"/>
    <w:rsid w:val="00576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629E5"/>
    <w:rPr>
      <w:sz w:val="16"/>
      <w:szCs w:val="16"/>
    </w:rPr>
  </w:style>
  <w:style w:type="paragraph" w:styleId="CommentText">
    <w:name w:val="annotation text"/>
    <w:basedOn w:val="Normal"/>
    <w:link w:val="CommentTextChar"/>
    <w:rsid w:val="00B629E5"/>
    <w:rPr>
      <w:sz w:val="20"/>
      <w:szCs w:val="20"/>
    </w:rPr>
  </w:style>
  <w:style w:type="character" w:customStyle="1" w:styleId="CommentTextChar">
    <w:name w:val="Comment Text Char"/>
    <w:basedOn w:val="DefaultParagraphFont"/>
    <w:link w:val="CommentText"/>
    <w:rsid w:val="00B629E5"/>
    <w:rPr>
      <w:rFonts w:ascii="Calibri" w:eastAsia="Calibri" w:hAnsi="Calibri"/>
      <w:lang w:eastAsia="en-US"/>
    </w:rPr>
  </w:style>
  <w:style w:type="paragraph" w:styleId="CommentSubject">
    <w:name w:val="annotation subject"/>
    <w:basedOn w:val="CommentText"/>
    <w:next w:val="CommentText"/>
    <w:link w:val="CommentSubjectChar"/>
    <w:rsid w:val="00B629E5"/>
    <w:rPr>
      <w:b/>
      <w:bCs/>
    </w:rPr>
  </w:style>
  <w:style w:type="character" w:customStyle="1" w:styleId="CommentSubjectChar">
    <w:name w:val="Comment Subject Char"/>
    <w:basedOn w:val="CommentTextChar"/>
    <w:link w:val="CommentSubject"/>
    <w:rsid w:val="00B629E5"/>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cat.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84748A346DA4BAFC99B7F266B0E40" ma:contentTypeVersion="12" ma:contentTypeDescription="Create a new document." ma:contentTypeScope="" ma:versionID="ff2f824189ad7580d4132c394c52fdcf">
  <xsd:schema xmlns:xsd="http://www.w3.org/2001/XMLSchema" xmlns:xs="http://www.w3.org/2001/XMLSchema" xmlns:p="http://schemas.microsoft.com/office/2006/metadata/properties" xmlns:ns3="a9d65c0f-ccb3-4abe-adcc-c3001562e0e7" xmlns:ns4="757a7a52-8c22-4ace-85f5-07c84bbbfab3" targetNamespace="http://schemas.microsoft.com/office/2006/metadata/properties" ma:root="true" ma:fieldsID="071e8c0e5b182052e1d56ba8821fd35c" ns3:_="" ns4:_="">
    <xsd:import namespace="a9d65c0f-ccb3-4abe-adcc-c3001562e0e7"/>
    <xsd:import namespace="757a7a52-8c22-4ace-85f5-07c84bbbfa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65c0f-ccb3-4abe-adcc-c3001562e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a7a52-8c22-4ace-85f5-07c84bbbfa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8C6E-70E3-4574-AFE6-0F8CBF7A2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65c0f-ccb3-4abe-adcc-c3001562e0e7"/>
    <ds:schemaRef ds:uri="757a7a52-8c22-4ace-85f5-07c84bbbf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7BE97-EF9C-4F47-AF75-794C03AE33E2}">
  <ds:schemaRefs>
    <ds:schemaRef ds:uri="http://schemas.microsoft.com/sharepoint/v3/contenttype/forms"/>
  </ds:schemaRefs>
</ds:datastoreItem>
</file>

<file path=customXml/itemProps3.xml><?xml version="1.0" encoding="utf-8"?>
<ds:datastoreItem xmlns:ds="http://schemas.openxmlformats.org/officeDocument/2006/customXml" ds:itemID="{398C6FC0-06C2-4F9A-815E-458BA986D9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AFD43-091D-4D62-8FAB-61DAD71B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Dept. of Justice Victoria</Company>
  <LinksUpToDate>false</LinksUpToDate>
  <CharactersWithSpaces>840</CharactersWithSpaces>
  <SharedDoc>false</SharedDoc>
  <HLinks>
    <vt:vector size="6" baseType="variant">
      <vt:variant>
        <vt:i4>6357026</vt:i4>
      </vt:variant>
      <vt:variant>
        <vt:i4>0</vt:i4>
      </vt:variant>
      <vt:variant>
        <vt:i4>0</vt:i4>
      </vt:variant>
      <vt:variant>
        <vt:i4>5</vt:i4>
      </vt:variant>
      <vt:variant>
        <vt:lpwstr>http://www.vcat.vic.gov.au/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Jacobs (CSV)</dc:creator>
  <cp:keywords/>
  <dc:description/>
  <cp:lastModifiedBy>Alvin Bautista (CSV)</cp:lastModifiedBy>
  <cp:revision>2</cp:revision>
  <cp:lastPrinted>2021-01-13T06:26:00Z</cp:lastPrinted>
  <dcterms:created xsi:type="dcterms:W3CDTF">2023-03-16T01:44:00Z</dcterms:created>
  <dcterms:modified xsi:type="dcterms:W3CDTF">2023-03-16T01:44:00Z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0x010100D9984748A346DA4BAFC99B7F266B0E40</vt:lpwstr>
  </property>
</Properties>
</file>